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788"/>
      </w:tblGrid>
      <w:tr w:rsidR="00FB7834" w:rsidTr="00FB7834">
        <w:tc>
          <w:tcPr>
            <w:tcW w:w="2235" w:type="dxa"/>
          </w:tcPr>
          <w:p w:rsidR="00FB7834" w:rsidRDefault="00FB7834" w:rsidP="00FB7834">
            <w:pPr>
              <w:ind w:left="-709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6A83FBE1" wp14:editId="6462DA5A">
                  <wp:extent cx="1133475" cy="1133475"/>
                  <wp:effectExtent l="0" t="0" r="0" b="0"/>
                  <wp:docPr id="2" name="Рисунок 2" descr="C:\Documents and Settings\Школа2\Рабочий стол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Школа2\Рабочий стол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bottom"/>
          </w:tcPr>
          <w:p w:rsidR="00FB7834" w:rsidRPr="000F1436" w:rsidRDefault="00FB7834" w:rsidP="00FB7834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0F1436">
              <w:rPr>
                <w:b/>
                <w:color w:val="000000" w:themeColor="text1"/>
                <w:sz w:val="28"/>
                <w:szCs w:val="32"/>
              </w:rPr>
              <w:t>УВАЖАЕМЫЕ ЖИТЕЛИ АДМИРАЛТЕЙСКОГО РА</w:t>
            </w:r>
            <w:r w:rsidRPr="000F1436">
              <w:rPr>
                <w:b/>
                <w:color w:val="000000" w:themeColor="text1"/>
                <w:sz w:val="28"/>
                <w:szCs w:val="32"/>
              </w:rPr>
              <w:t>Й</w:t>
            </w:r>
            <w:r w:rsidRPr="000F1436">
              <w:rPr>
                <w:b/>
                <w:color w:val="000000" w:themeColor="text1"/>
                <w:sz w:val="28"/>
                <w:szCs w:val="32"/>
              </w:rPr>
              <w:t>ОНА!</w:t>
            </w:r>
          </w:p>
          <w:p w:rsidR="00FB7834" w:rsidRPr="00FB7834" w:rsidRDefault="00FB7834" w:rsidP="00FB7834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</w:tr>
    </w:tbl>
    <w:p w:rsidR="00F5369A" w:rsidRPr="00FB7834" w:rsidRDefault="00F5369A" w:rsidP="00F5369A">
      <w:pPr>
        <w:jc w:val="both"/>
        <w:rPr>
          <w:sz w:val="26"/>
          <w:szCs w:val="26"/>
        </w:rPr>
      </w:pPr>
      <w:r>
        <w:rPr>
          <w:sz w:val="28"/>
        </w:rPr>
        <w:tab/>
      </w:r>
      <w:r w:rsidRPr="00FB7834">
        <w:rPr>
          <w:sz w:val="26"/>
          <w:szCs w:val="26"/>
        </w:rPr>
        <w:t>В связи с осложнением оперативной обстановки, возможностью возникновения на террит</w:t>
      </w:r>
      <w:r w:rsidRPr="00FB7834">
        <w:rPr>
          <w:sz w:val="26"/>
          <w:szCs w:val="26"/>
        </w:rPr>
        <w:t>о</w:t>
      </w:r>
      <w:r w:rsidRPr="00FB7834">
        <w:rPr>
          <w:sz w:val="26"/>
          <w:szCs w:val="26"/>
        </w:rPr>
        <w:t xml:space="preserve">рии района различного характера чрезвычайных ситуаций </w:t>
      </w:r>
      <w:r w:rsidR="002C3EDA" w:rsidRPr="00FB7834">
        <w:rPr>
          <w:sz w:val="26"/>
          <w:szCs w:val="26"/>
        </w:rPr>
        <w:t>УМВД России по Адмиралтейскому ра</w:t>
      </w:r>
      <w:r w:rsidR="002C3EDA" w:rsidRPr="00FB7834">
        <w:rPr>
          <w:sz w:val="26"/>
          <w:szCs w:val="26"/>
        </w:rPr>
        <w:t>й</w:t>
      </w:r>
      <w:r w:rsidR="002C3EDA" w:rsidRPr="00FB7834">
        <w:rPr>
          <w:sz w:val="26"/>
          <w:szCs w:val="26"/>
        </w:rPr>
        <w:t>ону г. Санкт-Петербурга</w:t>
      </w:r>
      <w:r w:rsidRPr="00FB7834">
        <w:rPr>
          <w:sz w:val="26"/>
          <w:szCs w:val="26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Pr="00FB7834" w:rsidRDefault="00F5369A" w:rsidP="00F5369A">
      <w:pPr>
        <w:jc w:val="both"/>
        <w:rPr>
          <w:b/>
          <w:sz w:val="26"/>
          <w:szCs w:val="26"/>
        </w:rPr>
      </w:pPr>
      <w:r w:rsidRPr="00FB7834">
        <w:rPr>
          <w:sz w:val="26"/>
          <w:szCs w:val="26"/>
        </w:rPr>
        <w:tab/>
        <w:t>В целях предотвращения особо опасных преступлений, сохранения жизни окружающих л</w:t>
      </w:r>
      <w:r w:rsidRPr="00FB7834">
        <w:rPr>
          <w:sz w:val="26"/>
          <w:szCs w:val="26"/>
        </w:rPr>
        <w:t>ю</w:t>
      </w:r>
      <w:r w:rsidRPr="00FB7834">
        <w:rPr>
          <w:sz w:val="26"/>
          <w:szCs w:val="26"/>
        </w:rPr>
        <w:t xml:space="preserve">дей </w:t>
      </w:r>
      <w:r w:rsidRPr="00FB7834">
        <w:rPr>
          <w:b/>
          <w:sz w:val="26"/>
          <w:szCs w:val="26"/>
        </w:rPr>
        <w:t xml:space="preserve">срочно сообщайте в </w:t>
      </w:r>
      <w:r w:rsidR="002C3EDA" w:rsidRPr="00FB7834">
        <w:rPr>
          <w:b/>
          <w:sz w:val="26"/>
          <w:szCs w:val="26"/>
        </w:rPr>
        <w:t>ПОЛИЦИЮ</w:t>
      </w:r>
      <w:r w:rsidRPr="00FB7834">
        <w:rPr>
          <w:b/>
          <w:sz w:val="26"/>
          <w:szCs w:val="26"/>
        </w:rPr>
        <w:t>: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 замеченном неадекватном поведении отдельных лиц;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 наличии у них оружия и боеприпасов;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 xml:space="preserve">об автомашинах, припаркованных в общественных местах и долгое время </w:t>
      </w:r>
      <w:proofErr w:type="spellStart"/>
      <w:r w:rsidRPr="00FB7834">
        <w:rPr>
          <w:sz w:val="26"/>
          <w:szCs w:val="26"/>
        </w:rPr>
        <w:t>невостребуемых</w:t>
      </w:r>
      <w:proofErr w:type="spellEnd"/>
      <w:r w:rsidRPr="00FB7834">
        <w:rPr>
          <w:sz w:val="26"/>
          <w:szCs w:val="26"/>
        </w:rPr>
        <w:t xml:space="preserve"> вл</w:t>
      </w:r>
      <w:r w:rsidRPr="00FB7834">
        <w:rPr>
          <w:sz w:val="26"/>
          <w:szCs w:val="26"/>
        </w:rPr>
        <w:t>а</w:t>
      </w:r>
      <w:r w:rsidRPr="00FB7834">
        <w:rPr>
          <w:sz w:val="26"/>
          <w:szCs w:val="26"/>
        </w:rPr>
        <w:t>дельцами;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 посторонних предметах, по неизвестным причинам находящихся в подвалах домов, в пара</w:t>
      </w:r>
      <w:r w:rsidRPr="00FB7834">
        <w:rPr>
          <w:sz w:val="26"/>
          <w:szCs w:val="26"/>
        </w:rPr>
        <w:t>д</w:t>
      </w:r>
      <w:r w:rsidRPr="00FB7834">
        <w:rPr>
          <w:sz w:val="26"/>
          <w:szCs w:val="26"/>
        </w:rPr>
        <w:t>ных, в лифтах, в зданиях учреждений и организаций;</w:t>
      </w:r>
    </w:p>
    <w:p w:rsidR="00F5369A" w:rsidRPr="00FB7834" w:rsidRDefault="00F5369A" w:rsidP="00F5369A">
      <w:pPr>
        <w:numPr>
          <w:ilvl w:val="0"/>
          <w:numId w:val="1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Pr="00FB7834" w:rsidRDefault="00F5369A" w:rsidP="00F5369A">
      <w:pPr>
        <w:ind w:firstLine="720"/>
        <w:jc w:val="both"/>
        <w:rPr>
          <w:b/>
          <w:sz w:val="26"/>
          <w:szCs w:val="26"/>
        </w:rPr>
      </w:pPr>
      <w:r w:rsidRPr="00FB7834">
        <w:rPr>
          <w:sz w:val="26"/>
          <w:szCs w:val="26"/>
        </w:rPr>
        <w:t>При обнаружении подозрительного предмета, похожего на взрывное устройство</w:t>
      </w:r>
      <w:r w:rsidRPr="00FB7834">
        <w:rPr>
          <w:b/>
          <w:sz w:val="26"/>
          <w:szCs w:val="26"/>
        </w:rPr>
        <w:t>, запрещае</w:t>
      </w:r>
      <w:r w:rsidRPr="00FB7834">
        <w:rPr>
          <w:b/>
          <w:sz w:val="26"/>
          <w:szCs w:val="26"/>
        </w:rPr>
        <w:t>т</w:t>
      </w:r>
      <w:r w:rsidRPr="00FB7834">
        <w:rPr>
          <w:b/>
          <w:sz w:val="26"/>
          <w:szCs w:val="26"/>
        </w:rPr>
        <w:t>ся:</w:t>
      </w:r>
    </w:p>
    <w:p w:rsidR="00F5369A" w:rsidRPr="00FB7834" w:rsidRDefault="00F5369A" w:rsidP="00F5369A">
      <w:pPr>
        <w:numPr>
          <w:ilvl w:val="0"/>
          <w:numId w:val="2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трогать и перемещать его;</w:t>
      </w:r>
    </w:p>
    <w:p w:rsidR="00F5369A" w:rsidRPr="00FB7834" w:rsidRDefault="00F5369A" w:rsidP="00F5369A">
      <w:pPr>
        <w:numPr>
          <w:ilvl w:val="0"/>
          <w:numId w:val="2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заливать жидкостями, засыпать порошками (грунтом), накрывать материалами;</w:t>
      </w:r>
    </w:p>
    <w:p w:rsidR="00F5369A" w:rsidRPr="00FB7834" w:rsidRDefault="00F5369A" w:rsidP="00F5369A">
      <w:pPr>
        <w:numPr>
          <w:ilvl w:val="0"/>
          <w:numId w:val="2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пользоваться вблизи него электро-радиоаппаратурой;</w:t>
      </w:r>
    </w:p>
    <w:p w:rsidR="00F5369A" w:rsidRPr="00FB7834" w:rsidRDefault="00F5369A" w:rsidP="00F5369A">
      <w:pPr>
        <w:numPr>
          <w:ilvl w:val="0"/>
          <w:numId w:val="2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оказывать на подозрительный предмет температурное, звуковое, механическое и электрома</w:t>
      </w:r>
      <w:r w:rsidRPr="00FB7834">
        <w:rPr>
          <w:sz w:val="26"/>
          <w:szCs w:val="26"/>
        </w:rPr>
        <w:t>г</w:t>
      </w:r>
      <w:r w:rsidRPr="00FB7834">
        <w:rPr>
          <w:sz w:val="26"/>
          <w:szCs w:val="26"/>
        </w:rPr>
        <w:t>нитное воздействие.</w:t>
      </w:r>
    </w:p>
    <w:p w:rsidR="00F5369A" w:rsidRPr="00FB7834" w:rsidRDefault="00F5369A" w:rsidP="00F5369A">
      <w:pPr>
        <w:ind w:firstLine="720"/>
        <w:jc w:val="both"/>
        <w:rPr>
          <w:sz w:val="26"/>
          <w:szCs w:val="26"/>
        </w:rPr>
      </w:pPr>
      <w:r w:rsidRPr="00FB7834">
        <w:rPr>
          <w:sz w:val="26"/>
          <w:szCs w:val="26"/>
        </w:rPr>
        <w:t xml:space="preserve">Наиболее </w:t>
      </w:r>
      <w:proofErr w:type="gramStart"/>
      <w:r w:rsidRPr="00FB7834">
        <w:rPr>
          <w:sz w:val="26"/>
          <w:szCs w:val="26"/>
        </w:rPr>
        <w:t>общими признаками, указывающими на возможное отнесение подозрительного предмета к взрывному устройству являются</w:t>
      </w:r>
      <w:proofErr w:type="gramEnd"/>
      <w:r w:rsidRPr="00FB7834">
        <w:rPr>
          <w:sz w:val="26"/>
          <w:szCs w:val="26"/>
        </w:rPr>
        <w:t>:</w:t>
      </w:r>
    </w:p>
    <w:p w:rsidR="00F5369A" w:rsidRPr="00FB7834" w:rsidRDefault="00F5369A" w:rsidP="00F5369A">
      <w:pPr>
        <w:numPr>
          <w:ilvl w:val="0"/>
          <w:numId w:val="3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обнаружение в общественных местах и транспорте посторонних (бесхозных) портфелей, свер</w:t>
      </w:r>
      <w:r w:rsidRPr="00FB7834">
        <w:rPr>
          <w:sz w:val="26"/>
          <w:szCs w:val="26"/>
        </w:rPr>
        <w:t>т</w:t>
      </w:r>
      <w:r w:rsidRPr="00FB7834">
        <w:rPr>
          <w:sz w:val="26"/>
          <w:szCs w:val="26"/>
        </w:rPr>
        <w:t>ков, чемоданов, сумок и т.д.;</w:t>
      </w:r>
    </w:p>
    <w:p w:rsidR="00F5369A" w:rsidRPr="00FB7834" w:rsidRDefault="00F5369A" w:rsidP="00F5369A">
      <w:pPr>
        <w:numPr>
          <w:ilvl w:val="0"/>
          <w:numId w:val="3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наличие у предметов характерного вида штатных боеприпасов;</w:t>
      </w:r>
    </w:p>
    <w:p w:rsidR="00F5369A" w:rsidRPr="00FB7834" w:rsidRDefault="00F5369A" w:rsidP="00F5369A">
      <w:pPr>
        <w:numPr>
          <w:ilvl w:val="0"/>
          <w:numId w:val="3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исходящий от предмета резкий запах горюче-смазочных материалов, растворителей, звук раб</w:t>
      </w:r>
      <w:r w:rsidRPr="00FB7834">
        <w:rPr>
          <w:sz w:val="26"/>
          <w:szCs w:val="26"/>
        </w:rPr>
        <w:t>о</w:t>
      </w:r>
      <w:r w:rsidRPr="00FB7834">
        <w:rPr>
          <w:sz w:val="26"/>
          <w:szCs w:val="26"/>
        </w:rPr>
        <w:t>тающего часового механизма, наличие дыма;</w:t>
      </w:r>
    </w:p>
    <w:p w:rsidR="00F5369A" w:rsidRPr="00FB7834" w:rsidRDefault="00F5369A" w:rsidP="00F5369A">
      <w:pPr>
        <w:numPr>
          <w:ilvl w:val="0"/>
          <w:numId w:val="3"/>
        </w:numPr>
        <w:jc w:val="both"/>
        <w:rPr>
          <w:sz w:val="26"/>
          <w:szCs w:val="26"/>
        </w:rPr>
      </w:pPr>
      <w:r w:rsidRPr="00FB7834">
        <w:rPr>
          <w:sz w:val="26"/>
          <w:szCs w:val="26"/>
        </w:rPr>
        <w:t>наличие связей предметов с объектами окружающей обстановки  в виде растяжек, прикрепле</w:t>
      </w:r>
      <w:r w:rsidRPr="00FB7834">
        <w:rPr>
          <w:sz w:val="26"/>
          <w:szCs w:val="26"/>
        </w:rPr>
        <w:t>н</w:t>
      </w:r>
      <w:r w:rsidRPr="00FB7834">
        <w:rPr>
          <w:sz w:val="26"/>
          <w:szCs w:val="26"/>
        </w:rPr>
        <w:t>ной проволоки и т.д.</w:t>
      </w:r>
    </w:p>
    <w:p w:rsidR="00F5369A" w:rsidRPr="00FB7834" w:rsidRDefault="00F5369A" w:rsidP="00F5369A">
      <w:pPr>
        <w:jc w:val="both"/>
        <w:rPr>
          <w:sz w:val="26"/>
          <w:szCs w:val="26"/>
        </w:rPr>
      </w:pPr>
    </w:p>
    <w:p w:rsidR="00F5369A" w:rsidRPr="00FB7834" w:rsidRDefault="00F5369A" w:rsidP="000F1436">
      <w:pPr>
        <w:pStyle w:val="a3"/>
        <w:jc w:val="center"/>
        <w:rPr>
          <w:sz w:val="26"/>
          <w:szCs w:val="26"/>
        </w:rPr>
      </w:pPr>
      <w:r w:rsidRPr="00FB7834">
        <w:rPr>
          <w:sz w:val="26"/>
          <w:szCs w:val="26"/>
        </w:rPr>
        <w:t>Особо опасные преступления против жизни и здоровья граждан – общая</w:t>
      </w:r>
      <w:r w:rsidR="002C3EDA" w:rsidRPr="00FB7834">
        <w:rPr>
          <w:sz w:val="26"/>
          <w:szCs w:val="26"/>
        </w:rPr>
        <w:t xml:space="preserve"> беда</w:t>
      </w:r>
      <w:r w:rsidRPr="00FB7834">
        <w:rPr>
          <w:sz w:val="26"/>
          <w:szCs w:val="26"/>
        </w:rP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B7834" w:rsidRDefault="00FB7834" w:rsidP="000F1436">
      <w:pPr>
        <w:pStyle w:val="a3"/>
        <w:jc w:val="center"/>
      </w:pPr>
    </w:p>
    <w:p w:rsidR="00FB7834" w:rsidRPr="002C3EDA" w:rsidRDefault="00FB7834" w:rsidP="00FB7834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B7834" w:rsidRPr="00FB7834" w:rsidRDefault="00FB7834" w:rsidP="00F5369A">
      <w:pPr>
        <w:pStyle w:val="a3"/>
        <w:rPr>
          <w:sz w:val="16"/>
          <w:szCs w:val="16"/>
        </w:rPr>
      </w:pPr>
    </w:p>
    <w:p w:rsidR="00FB7834" w:rsidRDefault="00FB7834" w:rsidP="00FB7834">
      <w:pPr>
        <w:pStyle w:val="a3"/>
        <w:jc w:val="center"/>
      </w:pPr>
      <w:r w:rsidRPr="00FB7834">
        <w:t>УМВД России по Адмиралтейскому  району     316-02-02</w:t>
      </w:r>
    </w:p>
    <w:p w:rsidR="00FB7834" w:rsidRPr="00FB7834" w:rsidRDefault="00FB7834" w:rsidP="00FB7834">
      <w:pPr>
        <w:pStyle w:val="a3"/>
        <w:jc w:val="center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41B74" w:rsidTr="00FB7834">
        <w:tc>
          <w:tcPr>
            <w:tcW w:w="3473" w:type="dxa"/>
            <w:vAlign w:val="center"/>
          </w:tcPr>
          <w:p w:rsidR="00FB7834" w:rsidRDefault="00FB7834" w:rsidP="00FB7834">
            <w:pPr>
              <w:jc w:val="center"/>
              <w:rPr>
                <w:b/>
                <w:sz w:val="28"/>
              </w:rPr>
            </w:pPr>
            <w:r w:rsidRPr="00FB7834">
              <w:rPr>
                <w:b/>
                <w:sz w:val="28"/>
              </w:rPr>
              <w:t>1 отдел полиции</w:t>
            </w:r>
          </w:p>
          <w:p w:rsidR="00441B74" w:rsidRPr="00FB7834" w:rsidRDefault="00FB7834" w:rsidP="00FB7834">
            <w:pPr>
              <w:jc w:val="center"/>
              <w:rPr>
                <w:b/>
                <w:sz w:val="32"/>
                <w:szCs w:val="32"/>
              </w:rPr>
            </w:pPr>
            <w:r w:rsidRPr="00FB7834">
              <w:rPr>
                <w:b/>
                <w:sz w:val="32"/>
                <w:szCs w:val="32"/>
              </w:rPr>
              <w:t>573-02-10</w:t>
            </w:r>
          </w:p>
          <w:p w:rsidR="00FB7834" w:rsidRDefault="00FB7834" w:rsidP="00FB7834">
            <w:pPr>
              <w:jc w:val="center"/>
              <w:rPr>
                <w:b/>
                <w:sz w:val="28"/>
              </w:rPr>
            </w:pPr>
            <w:r w:rsidRPr="00FB7834">
              <w:rPr>
                <w:b/>
                <w:sz w:val="28"/>
              </w:rPr>
              <w:t>38 отдел полиции</w:t>
            </w:r>
          </w:p>
          <w:p w:rsidR="00FB7834" w:rsidRPr="00FB7834" w:rsidRDefault="00FB7834" w:rsidP="00FB7834">
            <w:pPr>
              <w:jc w:val="center"/>
              <w:rPr>
                <w:sz w:val="32"/>
                <w:szCs w:val="32"/>
              </w:rPr>
            </w:pPr>
            <w:r w:rsidRPr="00FB7834">
              <w:rPr>
                <w:b/>
                <w:sz w:val="32"/>
                <w:szCs w:val="32"/>
              </w:rPr>
              <w:t>573-02-83</w:t>
            </w:r>
          </w:p>
        </w:tc>
        <w:tc>
          <w:tcPr>
            <w:tcW w:w="3474" w:type="dxa"/>
            <w:vAlign w:val="center"/>
          </w:tcPr>
          <w:p w:rsidR="00FB7834" w:rsidRDefault="00FB7834" w:rsidP="00FB783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39EDD1D" wp14:editId="0095547E">
                  <wp:extent cx="952395" cy="781050"/>
                  <wp:effectExtent l="0" t="0" r="0" b="0"/>
                  <wp:docPr id="1" name="Рисунок 1" descr="C:\Documents and Settings\Школа2\Рабочий стол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Школа2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99" cy="7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FB7834" w:rsidRDefault="00FB7834" w:rsidP="00FB7834">
            <w:pPr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отдел </w:t>
            </w:r>
            <w:r>
              <w:rPr>
                <w:b/>
                <w:sz w:val="28"/>
              </w:rPr>
              <w:t>полиции</w:t>
            </w:r>
          </w:p>
          <w:p w:rsidR="00FB7834" w:rsidRPr="00FB7834" w:rsidRDefault="00FB7834" w:rsidP="00FB7834">
            <w:pPr>
              <w:ind w:firstLine="720"/>
              <w:jc w:val="center"/>
              <w:rPr>
                <w:b/>
                <w:sz w:val="32"/>
                <w:szCs w:val="32"/>
              </w:rPr>
            </w:pPr>
            <w:r w:rsidRPr="00FB7834">
              <w:rPr>
                <w:b/>
                <w:sz w:val="32"/>
                <w:szCs w:val="32"/>
              </w:rPr>
              <w:t>314-02-02</w:t>
            </w:r>
          </w:p>
          <w:p w:rsidR="00FB7834" w:rsidRDefault="00FB7834" w:rsidP="00FB7834">
            <w:pPr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 отдел полиции</w:t>
            </w:r>
          </w:p>
          <w:p w:rsidR="00441B74" w:rsidRDefault="00FB7834" w:rsidP="000F1436">
            <w:pPr>
              <w:ind w:firstLine="720"/>
              <w:jc w:val="center"/>
              <w:rPr>
                <w:sz w:val="28"/>
              </w:rPr>
            </w:pPr>
            <w:r w:rsidRPr="00FB7834">
              <w:rPr>
                <w:b/>
                <w:sz w:val="32"/>
                <w:szCs w:val="32"/>
              </w:rPr>
              <w:t>573-03-04</w:t>
            </w:r>
            <w:bookmarkStart w:id="0" w:name="_GoBack"/>
            <w:bookmarkEnd w:id="0"/>
          </w:p>
        </w:tc>
      </w:tr>
    </w:tbl>
    <w:p w:rsidR="00610B7B" w:rsidRDefault="00610B7B" w:rsidP="000F1436"/>
    <w:sectPr w:rsidR="00610B7B" w:rsidSect="000F1436">
      <w:pgSz w:w="11907" w:h="16840" w:code="9"/>
      <w:pgMar w:top="284" w:right="283" w:bottom="284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3C" w:rsidRDefault="00C7303C" w:rsidP="00610B7B">
      <w:r>
        <w:separator/>
      </w:r>
    </w:p>
  </w:endnote>
  <w:endnote w:type="continuationSeparator" w:id="0">
    <w:p w:rsidR="00C7303C" w:rsidRDefault="00C7303C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3C" w:rsidRDefault="00C7303C" w:rsidP="00610B7B">
      <w:r>
        <w:separator/>
      </w:r>
    </w:p>
  </w:footnote>
  <w:footnote w:type="continuationSeparator" w:id="0">
    <w:p w:rsidR="00C7303C" w:rsidRDefault="00C7303C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69A"/>
    <w:rsid w:val="00010516"/>
    <w:rsid w:val="000F1436"/>
    <w:rsid w:val="001B36E2"/>
    <w:rsid w:val="00224375"/>
    <w:rsid w:val="002C3EDA"/>
    <w:rsid w:val="00441B74"/>
    <w:rsid w:val="004E5EDC"/>
    <w:rsid w:val="00610B7B"/>
    <w:rsid w:val="00615616"/>
    <w:rsid w:val="007E2575"/>
    <w:rsid w:val="00C7303C"/>
    <w:rsid w:val="00E83FA1"/>
    <w:rsid w:val="00F5369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2015-10-21T07:50:00Z</cp:lastPrinted>
  <dcterms:created xsi:type="dcterms:W3CDTF">2015-10-21T07:50:00Z</dcterms:created>
  <dcterms:modified xsi:type="dcterms:W3CDTF">2015-10-23T14:47:00Z</dcterms:modified>
</cp:coreProperties>
</file>